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宁夏医科大学硕士研究生招生</w:t>
      </w:r>
      <w:r>
        <w:rPr>
          <w:rFonts w:hint="eastAsia"/>
          <w:b/>
          <w:bCs/>
          <w:sz w:val="44"/>
          <w:szCs w:val="44"/>
          <w:lang w:eastAsia="zh-CN"/>
        </w:rPr>
        <w:t>入学考试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复试</w:t>
      </w:r>
      <w:r>
        <w:rPr>
          <w:rFonts w:hint="eastAsia"/>
          <w:b/>
          <w:bCs/>
          <w:sz w:val="44"/>
          <w:szCs w:val="44"/>
        </w:rPr>
        <w:t>考生</w:t>
      </w:r>
      <w:r>
        <w:rPr>
          <w:b/>
          <w:bCs/>
          <w:sz w:val="44"/>
          <w:szCs w:val="44"/>
        </w:rPr>
        <w:t>诚信承诺书</w:t>
      </w:r>
    </w:p>
    <w:p>
      <w:pPr>
        <w:spacing w:line="440" w:lineRule="exact"/>
        <w:ind w:firstLine="465" w:firstLineChars="150"/>
        <w:rPr>
          <w:rFonts w:eastAsia="仿宋_GB2312"/>
          <w:spacing w:val="15"/>
          <w:kern w:val="0"/>
          <w:sz w:val="28"/>
          <w:szCs w:val="28"/>
        </w:rPr>
      </w:pPr>
      <w:r>
        <w:rPr>
          <w:rFonts w:eastAsia="仿宋_GB2312"/>
          <w:spacing w:val="15"/>
          <w:kern w:val="0"/>
          <w:sz w:val="28"/>
          <w:szCs w:val="28"/>
        </w:rPr>
        <w:t>我是参加</w:t>
      </w:r>
      <w:r>
        <w:rPr>
          <w:rFonts w:hint="eastAsia" w:eastAsia="仿宋_GB2312"/>
          <w:spacing w:val="15"/>
          <w:kern w:val="0"/>
          <w:sz w:val="28"/>
          <w:szCs w:val="28"/>
        </w:rPr>
        <w:t>宁夏医科大学</w:t>
      </w:r>
      <w:r>
        <w:rPr>
          <w:rFonts w:eastAsia="仿宋_GB2312"/>
          <w:spacing w:val="15"/>
          <w:kern w:val="0"/>
          <w:sz w:val="28"/>
          <w:szCs w:val="28"/>
        </w:rPr>
        <w:t>202</w:t>
      </w: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eastAsia="仿宋_GB2312"/>
          <w:spacing w:val="15"/>
          <w:kern w:val="0"/>
          <w:sz w:val="28"/>
          <w:szCs w:val="28"/>
        </w:rPr>
        <w:t>年硕士研究生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招生入学考试</w:t>
      </w:r>
      <w:r>
        <w:rPr>
          <w:rFonts w:eastAsia="仿宋_GB2312"/>
          <w:spacing w:val="15"/>
          <w:kern w:val="0"/>
          <w:sz w:val="28"/>
          <w:szCs w:val="28"/>
        </w:rPr>
        <w:t>复试的考生，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考前</w:t>
      </w:r>
      <w:r>
        <w:rPr>
          <w:rFonts w:eastAsia="仿宋_GB2312"/>
          <w:spacing w:val="15"/>
          <w:kern w:val="0"/>
          <w:sz w:val="28"/>
          <w:szCs w:val="28"/>
        </w:rPr>
        <w:t>已阅读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并知晓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《202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年全国硕士研究生招生工作管理规定》、</w:t>
      </w:r>
      <w:r>
        <w:rPr>
          <w:rFonts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《国家教育考试违规处理办法》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《中华人民共和国刑法修正案（九）》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宁夏医科大学202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年硕士研究生招生复试录取工作方案</w:t>
      </w:r>
      <w:r>
        <w:rPr>
          <w:rFonts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》等有关规定</w:t>
      </w:r>
      <w:r>
        <w:rPr>
          <w:rFonts w:hint="eastAsia" w:eastAsia="仿宋_GB2312"/>
          <w:color w:val="000000" w:themeColor="text1"/>
          <w:spacing w:val="15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的相关内容</w:t>
      </w:r>
      <w:r>
        <w:rPr>
          <w:rFonts w:eastAsia="仿宋_GB2312"/>
          <w:color w:val="000000" w:themeColor="text1"/>
          <w:spacing w:val="15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，我认可网</w:t>
      </w:r>
      <w:r>
        <w:rPr>
          <w:rFonts w:eastAsia="仿宋_GB2312"/>
          <w:spacing w:val="15"/>
          <w:kern w:val="0"/>
          <w:sz w:val="28"/>
          <w:szCs w:val="28"/>
        </w:rPr>
        <w:t>络远程复试的形式，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并自觉遵守相关考试纪律，</w:t>
      </w:r>
      <w:r>
        <w:rPr>
          <w:rFonts w:eastAsia="仿宋_GB2312"/>
          <w:spacing w:val="15"/>
          <w:kern w:val="0"/>
          <w:sz w:val="28"/>
          <w:szCs w:val="28"/>
        </w:rPr>
        <w:t>为维护此次考试的严肃性和公平性，确保考试的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平安</w:t>
      </w:r>
      <w:r>
        <w:rPr>
          <w:rFonts w:eastAsia="仿宋_GB2312"/>
          <w:spacing w:val="15"/>
          <w:kern w:val="0"/>
          <w:sz w:val="28"/>
          <w:szCs w:val="28"/>
        </w:rPr>
        <w:t>顺利，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并自觉遵守相关考试规律，本人</w:t>
      </w:r>
      <w:r>
        <w:rPr>
          <w:rFonts w:eastAsia="仿宋_GB2312"/>
          <w:spacing w:val="15"/>
          <w:kern w:val="0"/>
          <w:sz w:val="28"/>
          <w:szCs w:val="28"/>
        </w:rPr>
        <w:t>郑重承诺以下事项：</w:t>
      </w:r>
    </w:p>
    <w:p>
      <w:pPr>
        <w:numPr>
          <w:numId w:val="0"/>
        </w:numPr>
        <w:spacing w:line="440" w:lineRule="exact"/>
        <w:ind w:firstLine="620" w:firstLineChars="200"/>
        <w:rPr>
          <w:rFonts w:eastAsia="仿宋_GB2312"/>
          <w:b/>
          <w:spacing w:val="15"/>
          <w:kern w:val="0"/>
          <w:sz w:val="28"/>
          <w:szCs w:val="28"/>
          <w:u w:val="single"/>
        </w:rPr>
      </w:pPr>
      <w:r>
        <w:rPr>
          <w:rFonts w:hint="eastAsia" w:eastAsia="仿宋_GB2312"/>
          <w:b w:val="0"/>
          <w:bCs/>
          <w:spacing w:val="15"/>
          <w:kern w:val="0"/>
          <w:sz w:val="28"/>
          <w:szCs w:val="28"/>
          <w:u w:val="single"/>
          <w:lang w:val="en-US" w:eastAsia="zh-CN"/>
        </w:rPr>
        <w:t>1.</w:t>
      </w:r>
      <w:r>
        <w:rPr>
          <w:rFonts w:eastAsia="仿宋_GB2312"/>
          <w:b/>
          <w:spacing w:val="15"/>
          <w:kern w:val="0"/>
          <w:sz w:val="28"/>
          <w:szCs w:val="28"/>
          <w:u w:val="single"/>
        </w:rPr>
        <w:t>保证本人所提交的报考信息、证件及其他复试材料真实、准确</w:t>
      </w:r>
      <w:r>
        <w:rPr>
          <w:rFonts w:hint="eastAsia" w:eastAsia="仿宋_GB2312"/>
          <w:b/>
          <w:spacing w:val="15"/>
          <w:kern w:val="0"/>
          <w:sz w:val="28"/>
          <w:szCs w:val="28"/>
          <w:u w:val="single"/>
          <w:lang w:eastAsia="zh-CN"/>
        </w:rPr>
        <w:t>、有效</w:t>
      </w:r>
      <w:r>
        <w:rPr>
          <w:rFonts w:eastAsia="仿宋_GB2312"/>
          <w:b/>
          <w:spacing w:val="15"/>
          <w:kern w:val="0"/>
          <w:sz w:val="28"/>
          <w:szCs w:val="28"/>
          <w:u w:val="single"/>
        </w:rPr>
        <w:t>。因信息误填、错填</w:t>
      </w:r>
      <w:r>
        <w:rPr>
          <w:rFonts w:hint="eastAsia" w:eastAsia="仿宋_GB2312"/>
          <w:b/>
          <w:spacing w:val="15"/>
          <w:kern w:val="0"/>
          <w:sz w:val="28"/>
          <w:szCs w:val="28"/>
          <w:u w:val="single"/>
          <w:lang w:eastAsia="zh-CN"/>
        </w:rPr>
        <w:t>、漏填等原因</w:t>
      </w:r>
      <w:r>
        <w:rPr>
          <w:rFonts w:eastAsia="仿宋_GB2312"/>
          <w:b/>
          <w:spacing w:val="15"/>
          <w:kern w:val="0"/>
          <w:sz w:val="28"/>
          <w:szCs w:val="28"/>
          <w:u w:val="single"/>
        </w:rPr>
        <w:t>，导致不能复试、录取、</w:t>
      </w:r>
      <w:r>
        <w:rPr>
          <w:rFonts w:hint="eastAsia" w:eastAsia="仿宋_GB2312"/>
          <w:b/>
          <w:spacing w:val="15"/>
          <w:kern w:val="0"/>
          <w:sz w:val="28"/>
          <w:szCs w:val="28"/>
          <w:u w:val="single"/>
          <w:lang w:eastAsia="zh-CN"/>
        </w:rPr>
        <w:t>或</w:t>
      </w:r>
      <w:r>
        <w:rPr>
          <w:rFonts w:eastAsia="仿宋_GB2312"/>
          <w:b/>
          <w:spacing w:val="15"/>
          <w:kern w:val="0"/>
          <w:sz w:val="28"/>
          <w:szCs w:val="28"/>
          <w:u w:val="single"/>
        </w:rPr>
        <w:t>入学后不能进行学籍注册的，</w:t>
      </w:r>
      <w:r>
        <w:rPr>
          <w:rFonts w:hint="eastAsia" w:eastAsia="仿宋_GB2312"/>
          <w:b/>
          <w:spacing w:val="15"/>
          <w:kern w:val="0"/>
          <w:sz w:val="28"/>
          <w:szCs w:val="28"/>
          <w:u w:val="single"/>
          <w:lang w:eastAsia="zh-CN"/>
        </w:rPr>
        <w:t>均由</w:t>
      </w:r>
      <w:r>
        <w:rPr>
          <w:rFonts w:eastAsia="仿宋_GB2312"/>
          <w:b/>
          <w:spacing w:val="15"/>
          <w:kern w:val="0"/>
          <w:sz w:val="28"/>
          <w:szCs w:val="28"/>
          <w:u w:val="single"/>
        </w:rPr>
        <w:t>本人负责。</w:t>
      </w:r>
    </w:p>
    <w:p>
      <w:pPr>
        <w:numPr>
          <w:numId w:val="0"/>
        </w:numPr>
        <w:spacing w:line="440" w:lineRule="exact"/>
        <w:ind w:firstLine="620" w:firstLineChars="200"/>
        <w:rPr>
          <w:rFonts w:eastAsia="仿宋_GB2312"/>
          <w:spacing w:val="15"/>
          <w:kern w:val="0"/>
          <w:sz w:val="28"/>
          <w:szCs w:val="28"/>
        </w:rPr>
      </w:pP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>2.</w:t>
      </w:r>
      <w:r>
        <w:rPr>
          <w:rFonts w:eastAsia="仿宋_GB2312"/>
          <w:spacing w:val="15"/>
          <w:kern w:val="0"/>
          <w:sz w:val="28"/>
          <w:szCs w:val="28"/>
        </w:rPr>
        <w:t>保证在网络远程复试过程中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，按照报考学校的具体要求做好一切工作，</w:t>
      </w:r>
      <w:r>
        <w:rPr>
          <w:rFonts w:eastAsia="仿宋_GB2312"/>
          <w:spacing w:val="15"/>
          <w:kern w:val="0"/>
          <w:sz w:val="28"/>
          <w:szCs w:val="28"/>
        </w:rPr>
        <w:t>保持考试过程顺畅。保证不记录和传播考试过程的音视频等信息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，</w:t>
      </w:r>
      <w:r>
        <w:rPr>
          <w:rFonts w:eastAsia="仿宋_GB2312"/>
          <w:spacing w:val="15"/>
          <w:kern w:val="0"/>
          <w:sz w:val="28"/>
          <w:szCs w:val="28"/>
        </w:rPr>
        <w:t>不将考试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相关</w:t>
      </w:r>
      <w:r>
        <w:rPr>
          <w:rFonts w:eastAsia="仿宋_GB2312"/>
          <w:spacing w:val="15"/>
          <w:kern w:val="0"/>
          <w:sz w:val="28"/>
          <w:szCs w:val="28"/>
        </w:rPr>
        <w:t>内容告知他人，独立自主完成考试。</w:t>
      </w:r>
    </w:p>
    <w:p>
      <w:pPr>
        <w:numPr>
          <w:numId w:val="0"/>
        </w:numPr>
        <w:spacing w:line="440" w:lineRule="exact"/>
        <w:ind w:firstLine="620" w:firstLineChars="200"/>
        <w:rPr>
          <w:rFonts w:eastAsia="仿宋_GB2312"/>
          <w:spacing w:val="15"/>
          <w:kern w:val="0"/>
          <w:sz w:val="28"/>
          <w:szCs w:val="28"/>
        </w:rPr>
      </w:pP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>3.</w:t>
      </w:r>
      <w:r>
        <w:rPr>
          <w:rFonts w:hint="eastAsia" w:eastAsia="仿宋_GB2312"/>
          <w:spacing w:val="15"/>
          <w:kern w:val="0"/>
          <w:sz w:val="28"/>
          <w:szCs w:val="28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numPr>
          <w:numId w:val="0"/>
        </w:numPr>
        <w:spacing w:line="440" w:lineRule="exact"/>
        <w:ind w:firstLine="62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>4.</w:t>
      </w:r>
      <w:r>
        <w:rPr>
          <w:rFonts w:hint="eastAsia" w:eastAsia="仿宋_GB2312"/>
          <w:spacing w:val="15"/>
          <w:kern w:val="0"/>
          <w:sz w:val="28"/>
          <w:szCs w:val="28"/>
        </w:rPr>
        <w:t>自觉服从考试组织管理部门的统一安排，接受管理人员的检查、监督和管理。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如有</w:t>
      </w:r>
      <w:r>
        <w:rPr>
          <w:rFonts w:hint="eastAsia" w:eastAsia="仿宋_GB2312"/>
          <w:spacing w:val="15"/>
          <w:kern w:val="0"/>
          <w:sz w:val="28"/>
          <w:szCs w:val="28"/>
        </w:rPr>
        <w:t>弄虚作假，将按照《国家教育考试违规处理办法》、《普通高等学校招生违规行为处理暂行办法》严肃处理。</w:t>
      </w:r>
    </w:p>
    <w:p>
      <w:pPr>
        <w:numPr>
          <w:numId w:val="0"/>
        </w:numPr>
        <w:spacing w:line="440" w:lineRule="exact"/>
        <w:rPr>
          <w:rFonts w:hint="eastAsia" w:eastAsia="仿宋_GB2312"/>
          <w:spacing w:val="15"/>
          <w:kern w:val="0"/>
          <w:sz w:val="28"/>
          <w:szCs w:val="28"/>
          <w:lang w:eastAsia="zh-CN"/>
        </w:rPr>
      </w:pP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【</w:t>
      </w: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>考生手抄以下文字</w:t>
      </w:r>
      <w:r>
        <w:rPr>
          <w:rFonts w:hint="eastAsia" w:eastAsia="仿宋_GB2312"/>
          <w:spacing w:val="15"/>
          <w:kern w:val="0"/>
          <w:sz w:val="28"/>
          <w:szCs w:val="28"/>
          <w:lang w:eastAsia="zh-CN"/>
        </w:rPr>
        <w:t>】</w:t>
      </w:r>
    </w:p>
    <w:p>
      <w:pPr>
        <w:numPr>
          <w:numId w:val="0"/>
        </w:numPr>
        <w:spacing w:line="440" w:lineRule="exact"/>
        <w:rPr>
          <w:rFonts w:hint="default" w:eastAsia="仿宋_GB2312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pacing w:val="15"/>
          <w:kern w:val="0"/>
          <w:sz w:val="28"/>
          <w:szCs w:val="28"/>
          <w:lang w:val="en-US" w:eastAsia="zh-CN"/>
        </w:rPr>
        <w:t xml:space="preserve">    本人已认真阅读上述内容，将自觉遵守并维护承诺。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default" w:eastAsia="仿宋_GB2312"/>
          <w:spacing w:val="15"/>
          <w:kern w:val="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spacing w:val="15"/>
          <w:kern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spacing w:line="500" w:lineRule="exact"/>
        <w:rPr>
          <w:rFonts w:eastAsia="仿宋_GB2312"/>
          <w:spacing w:val="15"/>
          <w:kern w:val="0"/>
          <w:sz w:val="28"/>
          <w:szCs w:val="28"/>
          <w:u w:val="single"/>
        </w:rPr>
      </w:pPr>
      <w:r>
        <w:rPr>
          <w:rFonts w:eastAsia="仿宋_GB2312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eastAsia="仿宋_GB2312"/>
          <w:spacing w:val="15"/>
          <w:kern w:val="0"/>
          <w:sz w:val="28"/>
          <w:szCs w:val="28"/>
        </w:rPr>
        <w:t>:</w:t>
      </w:r>
    </w:p>
    <w:p>
      <w:pPr>
        <w:widowControl/>
        <w:spacing w:line="580" w:lineRule="exact"/>
        <w:jc w:val="left"/>
        <w:rPr>
          <w:sz w:val="20"/>
          <w:szCs w:val="22"/>
        </w:rPr>
      </w:pPr>
      <w:r>
        <w:rPr>
          <w:rFonts w:eastAsia="仿宋_GB2312"/>
          <w:sz w:val="28"/>
          <w:szCs w:val="28"/>
        </w:rPr>
        <w:t xml:space="preserve">    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9A7408B"/>
    <w:rsid w:val="0E8D404C"/>
    <w:rsid w:val="11CB4CF3"/>
    <w:rsid w:val="126137AF"/>
    <w:rsid w:val="234E00AF"/>
    <w:rsid w:val="27B14284"/>
    <w:rsid w:val="2F0B0823"/>
    <w:rsid w:val="30DC3424"/>
    <w:rsid w:val="36AC6589"/>
    <w:rsid w:val="3B2E3D58"/>
    <w:rsid w:val="46794D72"/>
    <w:rsid w:val="52971305"/>
    <w:rsid w:val="537A152F"/>
    <w:rsid w:val="558E065B"/>
    <w:rsid w:val="65504929"/>
    <w:rsid w:val="6AAD4EC4"/>
    <w:rsid w:val="6EE00116"/>
    <w:rsid w:val="762562E8"/>
    <w:rsid w:val="772B6076"/>
    <w:rsid w:val="774B6AAD"/>
    <w:rsid w:val="7C304101"/>
    <w:rsid w:val="7C3B7174"/>
    <w:rsid w:val="7C467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595</Words>
  <Characters>611</Characters>
  <Lines>4</Lines>
  <Paragraphs>1</Paragraphs>
  <TotalTime>22</TotalTime>
  <ScaleCrop>false</ScaleCrop>
  <LinksUpToDate>false</LinksUpToDate>
  <CharactersWithSpaces>727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ZHANGhf</cp:lastModifiedBy>
  <cp:lastPrinted>2020-05-04T00:17:00Z</cp:lastPrinted>
  <dcterms:modified xsi:type="dcterms:W3CDTF">2022-04-12T12:40:14Z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564FA7590DE94FC7BF7F09FE808D3B00</vt:lpwstr>
  </property>
</Properties>
</file>